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2" w:rsidRPr="008C3AC2" w:rsidRDefault="008C3AC2" w:rsidP="008C3A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C2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8C3AC2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8C3AC2" w:rsidRPr="008C3AC2" w:rsidRDefault="008C3AC2" w:rsidP="008C3A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C2">
        <w:rPr>
          <w:rFonts w:ascii="Times New Roman" w:hAnsi="Times New Roman" w:cs="Times New Roman"/>
          <w:b/>
          <w:bCs/>
          <w:sz w:val="24"/>
          <w:szCs w:val="24"/>
        </w:rPr>
        <w:t xml:space="preserve">МБДОУ детский сад № 92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AC2">
        <w:rPr>
          <w:rFonts w:ascii="Times New Roman" w:hAnsi="Times New Roman" w:cs="Times New Roman"/>
          <w:b/>
          <w:bCs/>
          <w:sz w:val="24"/>
          <w:szCs w:val="24"/>
        </w:rPr>
        <w:t>за 2016 - 2017 учебный год.</w:t>
      </w:r>
    </w:p>
    <w:p w:rsidR="008C3AC2" w:rsidRPr="008C3AC2" w:rsidRDefault="008C3AC2" w:rsidP="008C3A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567" w:rsidRPr="008C3AC2" w:rsidRDefault="00785567" w:rsidP="008C3A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b/>
          <w:sz w:val="24"/>
          <w:szCs w:val="24"/>
        </w:rPr>
        <w:t>Информация о ДОУ</w:t>
      </w:r>
    </w:p>
    <w:p w:rsidR="00785567" w:rsidRPr="008C3AC2" w:rsidRDefault="00785567" w:rsidP="008C3A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3AC2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образовательное учреждение детский сад № 92  (далее МБДОУ детский сад №92) расположено по адресу: </w:t>
      </w:r>
    </w:p>
    <w:p w:rsidR="00785567" w:rsidRPr="008C3AC2" w:rsidRDefault="00785567" w:rsidP="008C3A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170005 г. Тверь, ул. Мусоргского, д.5а.</w:t>
      </w:r>
    </w:p>
    <w:p w:rsidR="00785567" w:rsidRPr="008C3AC2" w:rsidRDefault="00785567" w:rsidP="008C3A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color w:val="000000"/>
          <w:sz w:val="24"/>
          <w:szCs w:val="24"/>
        </w:rPr>
        <w:t xml:space="preserve">    Учредителем </w:t>
      </w:r>
      <w:r w:rsidRPr="008C3AC2">
        <w:rPr>
          <w:rFonts w:ascii="Times New Roman" w:hAnsi="Times New Roman" w:cs="Times New Roman"/>
          <w:sz w:val="24"/>
          <w:szCs w:val="24"/>
        </w:rPr>
        <w:t>МБДОУ</w:t>
      </w:r>
      <w:r w:rsidRPr="008C3AC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Управление образования администрации </w:t>
      </w:r>
      <w:proofErr w:type="gramStart"/>
      <w:r w:rsidRPr="008C3AC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C3AC2">
        <w:rPr>
          <w:rFonts w:ascii="Times New Roman" w:hAnsi="Times New Roman" w:cs="Times New Roman"/>
          <w:color w:val="000000"/>
          <w:sz w:val="24"/>
          <w:szCs w:val="24"/>
        </w:rPr>
        <w:t xml:space="preserve">. Твери. Местонахождение Учредителя: 170000, г. Тверь, ул. </w:t>
      </w:r>
      <w:proofErr w:type="spellStart"/>
      <w:r w:rsidRPr="008C3AC2">
        <w:rPr>
          <w:rFonts w:ascii="Times New Roman" w:hAnsi="Times New Roman" w:cs="Times New Roman"/>
          <w:color w:val="000000"/>
          <w:sz w:val="24"/>
          <w:szCs w:val="24"/>
        </w:rPr>
        <w:t>Трехсвятская</w:t>
      </w:r>
      <w:proofErr w:type="spellEnd"/>
      <w:r w:rsidRPr="008C3AC2">
        <w:rPr>
          <w:rFonts w:ascii="Times New Roman" w:hAnsi="Times New Roman" w:cs="Times New Roman"/>
          <w:color w:val="000000"/>
          <w:sz w:val="24"/>
          <w:szCs w:val="24"/>
        </w:rPr>
        <w:t>, д.28 а.</w:t>
      </w:r>
    </w:p>
    <w:p w:rsidR="00785567" w:rsidRPr="008C3AC2" w:rsidRDefault="00785567" w:rsidP="008C3A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МБДОУ детский сад №92</w:t>
      </w:r>
      <w:r w:rsidRPr="008C3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AC2">
        <w:rPr>
          <w:rFonts w:ascii="Times New Roman" w:hAnsi="Times New Roman" w:cs="Times New Roman"/>
          <w:sz w:val="24"/>
          <w:szCs w:val="24"/>
        </w:rPr>
        <w:t xml:space="preserve">  осуществляет свою образовательную, правовую и хозяйственную деятельность в соответствии с Законом РФ «Об образовании», Типовым положением  о дошкольном образовательном учреждении в РФ от 01.07.1995 г. № 677; законодательством РФ, другими нормативными актами, договором между учредителем и ДОУ, уставом  ДОУ. </w:t>
      </w:r>
    </w:p>
    <w:p w:rsidR="00785567" w:rsidRPr="008C3AC2" w:rsidRDefault="00785567" w:rsidP="008C3A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Устав МБДОУ детский сад №92 утвержден приказом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города Твери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за № 150  от 27.04.15 г.</w:t>
      </w:r>
    </w:p>
    <w:p w:rsidR="00785567" w:rsidRPr="008C3AC2" w:rsidRDefault="00785567" w:rsidP="008C3A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выдана     Министерством образования Тверской области, пр. №2250/ПК от 25.09.2015г., регистрационный №529 серия 69 ЛО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, №0001449.</w:t>
      </w:r>
    </w:p>
    <w:p w:rsidR="00785567" w:rsidRPr="008C3AC2" w:rsidRDefault="00785567" w:rsidP="008C3AC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По проекту МБДОУ детский сад №92 рассчитано на 6 групп. В 2015-2016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количество групп  в МБДОУ определялось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785567" w:rsidRPr="008C3AC2" w:rsidRDefault="00785567" w:rsidP="008C3AC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2"/>
        <w:gridCol w:w="3169"/>
      </w:tblGrid>
      <w:tr w:rsidR="00785567" w:rsidRPr="008C3AC2" w:rsidTr="005D59DA">
        <w:tc>
          <w:tcPr>
            <w:tcW w:w="6588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240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785567" w:rsidRPr="008C3AC2" w:rsidTr="005D59DA">
        <w:tc>
          <w:tcPr>
            <w:tcW w:w="6588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вторая младшая  группа  №1 (с 3 до 4 лет)</w:t>
            </w:r>
          </w:p>
        </w:tc>
        <w:tc>
          <w:tcPr>
            <w:tcW w:w="3240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5567" w:rsidRPr="008C3AC2" w:rsidTr="005D59DA">
        <w:tc>
          <w:tcPr>
            <w:tcW w:w="6588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средняя   группа №2 (с 4 до 4 ле5)</w:t>
            </w:r>
          </w:p>
        </w:tc>
        <w:tc>
          <w:tcPr>
            <w:tcW w:w="3240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5567" w:rsidRPr="008C3AC2" w:rsidTr="005D59DA">
        <w:tc>
          <w:tcPr>
            <w:tcW w:w="6588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средняя группа  №5 (с 4 до 5 лет)</w:t>
            </w:r>
          </w:p>
        </w:tc>
        <w:tc>
          <w:tcPr>
            <w:tcW w:w="3240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5567" w:rsidRPr="008C3AC2" w:rsidTr="005D59DA">
        <w:tc>
          <w:tcPr>
            <w:tcW w:w="6588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старшая группа  №4  (с 5 до 6 лет)</w:t>
            </w:r>
          </w:p>
        </w:tc>
        <w:tc>
          <w:tcPr>
            <w:tcW w:w="3240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5567" w:rsidRPr="008C3AC2" w:rsidTr="005D59DA">
        <w:tc>
          <w:tcPr>
            <w:tcW w:w="6588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№3 (от 6 до 7 лет)</w:t>
            </w:r>
          </w:p>
        </w:tc>
        <w:tc>
          <w:tcPr>
            <w:tcW w:w="3240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5567" w:rsidRPr="008C3AC2" w:rsidTr="005D59DA">
        <w:tc>
          <w:tcPr>
            <w:tcW w:w="6588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№6 (от 6 до 7 лет)</w:t>
            </w:r>
          </w:p>
        </w:tc>
        <w:tc>
          <w:tcPr>
            <w:tcW w:w="3240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5567" w:rsidRPr="008C3AC2" w:rsidTr="005D59DA">
        <w:tc>
          <w:tcPr>
            <w:tcW w:w="6588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 </w:t>
            </w: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6 возрастных групп</w:t>
            </w:r>
            <w:r w:rsidRPr="008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40" w:type="dxa"/>
          </w:tcPr>
          <w:p w:rsidR="00785567" w:rsidRPr="008C3AC2" w:rsidRDefault="00785567" w:rsidP="008C3A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C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785567" w:rsidRPr="008C3AC2" w:rsidRDefault="00785567" w:rsidP="008C3AC2">
      <w:pPr>
        <w:tabs>
          <w:tab w:val="left" w:pos="9380"/>
        </w:tabs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3AC2" w:rsidRDefault="008C3AC2" w:rsidP="008C3AC2">
      <w:pPr>
        <w:tabs>
          <w:tab w:val="left" w:pos="93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C3AC2" w:rsidRDefault="008C3AC2" w:rsidP="008C3AC2">
      <w:pPr>
        <w:tabs>
          <w:tab w:val="left" w:pos="9380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5567" w:rsidRPr="008C3AC2" w:rsidRDefault="00785567" w:rsidP="008C3AC2">
      <w:pPr>
        <w:tabs>
          <w:tab w:val="left" w:pos="9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</w:t>
      </w:r>
      <w:r w:rsidRPr="008C3AC2">
        <w:rPr>
          <w:rFonts w:ascii="Times New Roman" w:hAnsi="Times New Roman" w:cs="Times New Roman"/>
          <w:bCs/>
          <w:iCs/>
          <w:sz w:val="24"/>
          <w:szCs w:val="24"/>
        </w:rPr>
        <w:t>В ДОУ реализуются программы:</w:t>
      </w:r>
      <w:r w:rsidRPr="008C3AC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iCs/>
          <w:sz w:val="24"/>
          <w:szCs w:val="24"/>
        </w:rPr>
        <w:t xml:space="preserve">  1) базовый компонент:</w:t>
      </w:r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Программа « От рождения до школы» (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авт.Н.Е.Веракса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>)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AC2">
        <w:rPr>
          <w:rFonts w:ascii="Times New Roman" w:hAnsi="Times New Roman" w:cs="Times New Roman"/>
          <w:iCs/>
          <w:sz w:val="24"/>
          <w:szCs w:val="24"/>
        </w:rPr>
        <w:t xml:space="preserve"> 2) вариативный компонент:</w:t>
      </w:r>
      <w:r w:rsidRPr="008C3A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85567" w:rsidRPr="008C3AC2" w:rsidRDefault="00785567" w:rsidP="008C3AC2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right="-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-«Ладушки» (авт.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И.М.).</w:t>
      </w:r>
    </w:p>
    <w:p w:rsidR="00785567" w:rsidRPr="008C3AC2" w:rsidRDefault="00785567" w:rsidP="008C3AC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Учебный план обеспечивает оптимальную нагрузку на ребенка с целью защиты его от переутомления, учитывает возрастные и психофизические особенности детей.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МБДОУ  работает в режиме, установленном Учредителем, исходя из потребностей семьи и возможности бюджетного финансирования ДОУ; пятидневная рабочая неделя, время работы с 7.00 час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о 19.00 час.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В 2016-2017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>. году  ДОУ полностью укомплектовано педагогическими  кадрами. К концу учебного года не хватало двух педагогов.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Заведующий ДОУ –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Любовь Алексеевна, имеет высшее педагогическое образование, педагогический стаж работы  39  лет, стаж работы в должности  </w:t>
      </w:r>
      <w:r w:rsidRPr="008C3AC2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8C3AC2">
        <w:rPr>
          <w:rFonts w:ascii="Times New Roman" w:hAnsi="Times New Roman" w:cs="Times New Roman"/>
          <w:sz w:val="24"/>
          <w:szCs w:val="24"/>
        </w:rPr>
        <w:t xml:space="preserve">  лет.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Заместитель заведующего по АХР –  Глотова Татьяна Александровна, имеет     среднее профессиональное образование, стаж работы в должности  1  год.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Старший воспитатель –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Гиндранкова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Н.К., имеет высшее педагогическое образование, педагогический стаж работы  31 год, стаж работы в должности старшего воспитателя </w:t>
      </w:r>
      <w:r w:rsidRPr="008C3AC2">
        <w:rPr>
          <w:rFonts w:ascii="Times New Roman" w:hAnsi="Times New Roman" w:cs="Times New Roman"/>
          <w:sz w:val="24"/>
          <w:szCs w:val="24"/>
          <w:u w:val="single"/>
        </w:rPr>
        <w:t xml:space="preserve">27 </w:t>
      </w:r>
      <w:r w:rsidRPr="008C3AC2">
        <w:rPr>
          <w:rFonts w:ascii="Times New Roman" w:hAnsi="Times New Roman" w:cs="Times New Roman"/>
          <w:sz w:val="24"/>
          <w:szCs w:val="24"/>
        </w:rPr>
        <w:t>лет.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Старшая медицинская сестра –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Гапанчук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Жанна Михайловна, имеет  среднее специальное образование, стаж работы ____ лет, стаж работы в должности старшей медицинской сестры детского сада </w:t>
      </w:r>
      <w:r w:rsidRPr="008C3AC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C3AC2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785567" w:rsidRPr="008C3AC2" w:rsidRDefault="00785567" w:rsidP="008C3AC2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Количественный состав педагогического коллектива: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старший воспитатель – 1;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воспитатели – 10;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музыкальный руководитель   – 1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педагог психолог                     -1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инстр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                        -1</w:t>
      </w:r>
    </w:p>
    <w:p w:rsidR="00785567" w:rsidRPr="008C3AC2" w:rsidRDefault="00785567" w:rsidP="008C3AC2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Всего – 14 педагогов.</w:t>
      </w:r>
    </w:p>
    <w:p w:rsidR="00785567" w:rsidRDefault="00785567" w:rsidP="008C3A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C2" w:rsidRDefault="008C3AC2" w:rsidP="008C3A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C2" w:rsidRDefault="008C3AC2" w:rsidP="008C3A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C2" w:rsidRDefault="008C3AC2" w:rsidP="008C3A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C2" w:rsidRPr="008C3AC2" w:rsidRDefault="008C3AC2" w:rsidP="008C3A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567" w:rsidRPr="008C3AC2" w:rsidRDefault="00785567" w:rsidP="008C3AC2">
      <w:pPr>
        <w:pStyle w:val="a3"/>
        <w:numPr>
          <w:ilvl w:val="1"/>
          <w:numId w:val="1"/>
        </w:numPr>
        <w:spacing w:after="200" w:line="240" w:lineRule="auto"/>
        <w:jc w:val="both"/>
        <w:rPr>
          <w:b/>
          <w:i/>
        </w:rPr>
      </w:pPr>
      <w:r w:rsidRPr="008C3AC2">
        <w:rPr>
          <w:b/>
          <w:i/>
        </w:rPr>
        <w:lastRenderedPageBreak/>
        <w:t>1Анализ выполнения цели и задач по обучению воспитанников</w:t>
      </w:r>
      <w:r w:rsidR="008C3AC2">
        <w:rPr>
          <w:b/>
          <w:i/>
        </w:rPr>
        <w:t xml:space="preserve"> </w:t>
      </w:r>
      <w:r w:rsidRPr="008C3AC2">
        <w:rPr>
          <w:b/>
          <w:i/>
        </w:rPr>
        <w:t>за 2016-2017учебный год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В 2016-17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. была поставлена следующая цель: 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3AC2">
        <w:rPr>
          <w:rFonts w:ascii="Times New Roman" w:hAnsi="Times New Roman" w:cs="Times New Roman"/>
          <w:sz w:val="24"/>
          <w:szCs w:val="24"/>
        </w:rPr>
        <w:t>- «</w:t>
      </w:r>
      <w:r w:rsidRPr="008C3AC2">
        <w:rPr>
          <w:rFonts w:ascii="Times New Roman" w:hAnsi="Times New Roman" w:cs="Times New Roman"/>
          <w:sz w:val="24"/>
          <w:szCs w:val="24"/>
          <w:u w:val="single"/>
        </w:rPr>
        <w:t>Продолжить работу по повышению эффективности использования разнообразных форм и методов игровой деятельности детей»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Эта проблема рассматривалась на </w:t>
      </w:r>
      <w:r w:rsidRPr="008C3AC2">
        <w:rPr>
          <w:rFonts w:ascii="Times New Roman" w:hAnsi="Times New Roman" w:cs="Times New Roman"/>
          <w:i/>
          <w:sz w:val="24"/>
          <w:szCs w:val="24"/>
        </w:rPr>
        <w:t>педагогическом совете</w:t>
      </w:r>
      <w:r w:rsidRPr="008C3AC2">
        <w:rPr>
          <w:rFonts w:ascii="Times New Roman" w:hAnsi="Times New Roman" w:cs="Times New Roman"/>
          <w:sz w:val="24"/>
          <w:szCs w:val="24"/>
        </w:rPr>
        <w:t xml:space="preserve"> на тему «Играем вместе»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В повестку педсовета были включены следующие вопросы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1.Актуальность вопроса в условиях реализации образовательной программы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2.Организация работы с детьми по художественно-эстетическому развитию 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   детей в младшем возрасте.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3.Практикум для педагогов «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Циклограммное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планирование развития сюжетно-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ролевой игры»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4.Сообщение из опыта работы педагогов: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-«Игра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ак важное средство воспитания детей»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- «Использование игровых технологий в социально-личностном развитии детей»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«Создание условий для социально-личностного развития детей»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   Решением педагогического совета стало: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1.Планировать занятия по изо в соответствие с требованием программы.</w:t>
      </w:r>
      <w:proofErr w:type="gram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    2. Отметить положительный опыт по созданию развивающей среды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вос-ли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Г.В.,Зыкова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М.</w:t>
      </w:r>
      <w:r w:rsidR="008C3AC2">
        <w:rPr>
          <w:rFonts w:ascii="Times New Roman" w:hAnsi="Times New Roman" w:cs="Times New Roman"/>
          <w:sz w:val="24"/>
          <w:szCs w:val="24"/>
        </w:rPr>
        <w:t>)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     3.Использовать нетрадиционные формы </w:t>
      </w:r>
      <w:proofErr w:type="gramStart"/>
      <w:r w:rsidRPr="008C3AC2">
        <w:t>художественно-эстетического</w:t>
      </w:r>
      <w:proofErr w:type="gramEnd"/>
      <w:r w:rsidRPr="008C3AC2">
        <w:t xml:space="preserve"> 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        развития детей «</w:t>
      </w:r>
      <w:proofErr w:type="spellStart"/>
      <w:r w:rsidRPr="008C3AC2">
        <w:t>Твистинг</w:t>
      </w:r>
      <w:proofErr w:type="spellEnd"/>
      <w:r w:rsidRPr="008C3AC2">
        <w:t>»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     4.Создать предметно-развивающую среду более гибкой и динамичной.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Решение педсовета выполнено полностью с участием всех ответственных лиц.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    Педагогическому совету предшествовал </w:t>
      </w:r>
      <w:r w:rsidRPr="008C3AC2">
        <w:rPr>
          <w:i/>
        </w:rPr>
        <w:t>тематический контроль</w:t>
      </w:r>
      <w:r w:rsidRPr="008C3AC2">
        <w:t xml:space="preserve">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C2">
        <w:rPr>
          <w:rFonts w:ascii="Times New Roman" w:hAnsi="Times New Roman" w:cs="Times New Roman"/>
          <w:sz w:val="24"/>
          <w:szCs w:val="24"/>
        </w:rPr>
        <w:t xml:space="preserve">« Состояние, Анализ планирования и организации  по игровой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дечтельности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детей»»    в котором участвовали все возрастные группы ДОУ.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Тематический контроль проводился комиссией в составе: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Л.А., заведующий ДОУ,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Гиндранковой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Н.К., старший воспитатель, члены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творч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Зорина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М.С,Глоба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В процедуру тематического контроля были включены следующие вопросы: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анализ выполнения программных задач по социально-личностному развитию детей (анализ календарно-тематических планов);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 анализ предметно-пространственной развивающей среды;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lastRenderedPageBreak/>
        <w:t xml:space="preserve">-проведение административного среза по выявлению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навыков игровых действий;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наблюдение педагогического процесса;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анализ методических материалов по работе с родителями;</w:t>
      </w:r>
    </w:p>
    <w:p w:rsidR="00785567" w:rsidRPr="008C3AC2" w:rsidRDefault="00785567" w:rsidP="008C3AC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анкетирование родителей на тему «Формирование игровых навыков у детей в семье».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 Были выработаны методические рекомендации.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Рекомендации по итогам тематического контроля выполнены полностью и в установленные сроки с участием ответственных лиц.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Организационно-педагогические: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смотр-конкурс уголков по социально-личностному  развитию;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итоги развивающей среды по социально-личностному  развитию;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Мероприятия, направленные на повышение квалификации педагогов в межкурсовой период: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теоретический семинар «Особенности художественно-эстетического развития детей младшего возраста»;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-теоретический семинар «Виды игр, Их классификация»»;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  - консультация  «Классификация игр, необходимых для развития детей раннего возраста»;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консультация  педагога-психолога «Психологические основы дошкольной игры»»;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открытые мероприятия: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1) игры в младшем возрасте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3) игры в старшем возрасте;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r w:rsidRPr="008C3AC2">
        <w:rPr>
          <w:rFonts w:ascii="Times New Roman" w:hAnsi="Times New Roman" w:cs="Times New Roman"/>
          <w:i/>
          <w:sz w:val="24"/>
          <w:szCs w:val="24"/>
        </w:rPr>
        <w:t>Методическая работа: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методическая мастерская «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Циклограммное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планирование  развития сюжетно-ролевой игры»;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разработка Положения о смотре-конкурсе « Лучшая развивающая среда по художественно-эстетическому развитию детей»;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подборка  методических материалов «Особенности  художественно-эстетического развития детей в младшем возрасте»;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подборка  методических материалов «Особенности  художественно-эстетического развития детей в старшем  возрасте»;</w:t>
      </w:r>
    </w:p>
    <w:p w:rsidR="008C3AC2" w:rsidRDefault="008C3AC2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lastRenderedPageBreak/>
        <w:t>Мероприятия по созданию материально-технических условий: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приобретение методической литературы по формированию  навыков художественно-эстетического развития детей в условиях реализации ФГОС;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приобретение методической литературы по организации взаимодействия ДОУ и семьи в современных условиях;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подготовка паспорта предметно-пространственной развивающей среды в соответствие с ФГОС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выступление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Л.А., заведующего ДОУ по теме «Реализация задач по художественно-эстетическому развитию детей»  во взаимодействии всех участников образовательного процесса» на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общесадовском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родительском собрании;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привлечение родителей к участию в создании предметно-развивающей среды по данному вопросу;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привлечение родителей к участию в открытых мероприятиях: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</w:t>
      </w:r>
      <w:r w:rsidRPr="008C3AC2">
        <w:rPr>
          <w:rFonts w:ascii="Times New Roman" w:hAnsi="Times New Roman" w:cs="Times New Roman"/>
          <w:i/>
          <w:sz w:val="24"/>
          <w:szCs w:val="24"/>
        </w:rPr>
        <w:t>Совместная деятельность с образовательными учреждениями: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экскурсия для детей  в Музей Тверского быта «Народные промыслы»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участие педагогов и родителей   в создание выставки  «Дары осени»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1. Воспитатели испытывают затруднения в планировании непосредственно образовательной деятельности с учетом интеграции образовательных областей.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2. Общая тенденция затруднений проявляется в следующем: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в планировании и проведении работы по реализации задач образовательной области «Познание» во всех возрастных группах  не учитываются в полном объеме требования ФГТ по  интеграции с другими образовательными областями;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воспитатели средней, старшей, подготовительной к школе группы не планируют в совместной деятельности задачи по обследованию и восприятию различных предметов, что обусловлено недостаточным пониманием значения сенсорного развития на протяжении всего дошкольного возраста;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воспитатели всех возрастных групп много внимания уделяют внесению в развивающую среду группы  дидактического материала по формированию элементарных математических представлений, в то же время не контролируют использование этого материала детьми;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бессистемно планируется и проводится работа по развитию всех компонентов устной речи детей средней и старшей групп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деятельности;</w:t>
      </w:r>
    </w:p>
    <w:p w:rsidR="00785567" w:rsidRPr="008C3AC2" w:rsidRDefault="00785567" w:rsidP="008C3AC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lastRenderedPageBreak/>
        <w:t>- работа с детьми 2 младшей группы по обогащению и активизации словаря проводится не систематически в режиме дня;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воспитатели старшей и подготовительной к школе групп затрудняются в проведении  работы по приобщению к словесному искусству, в том числе развитию художественного восприятия и эстетического вкуса;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воспитатели старшей, подготовительной к школе групп недостаточно грамотно проводят диагностику развития детского творчества, по результатам которой нецеленаправленно планируется и проводится развивающая работа с детьми;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в реализации задач образовательной области «Художественная литература» воспитатели всех возрастных групп недостаточно обращают внимание на реализацию таких задач, которые связаны с воспитанием грамотного читателя (развивать способность слушать литературные произведения разных жанров; формировать потребность слушать чтение и рассказывание; развивать интерес детей к детской литературе);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C2">
        <w:rPr>
          <w:rFonts w:ascii="Times New Roman" w:hAnsi="Times New Roman" w:cs="Times New Roman"/>
          <w:b/>
          <w:sz w:val="24"/>
          <w:szCs w:val="24"/>
        </w:rPr>
        <w:t>Анализ выполнения цели и задач по воспитанию воспитанников за   предыдущий учебный год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В 2016-17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. была поставлена следующая цель: 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«Повысить эффективность работы по интеллектуальному развитию детей средствами детского экспериментирования».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В  марте  месяце эта проблема рассматривалась на </w:t>
      </w:r>
      <w:r w:rsidRPr="008C3AC2">
        <w:rPr>
          <w:rFonts w:ascii="Times New Roman" w:hAnsi="Times New Roman" w:cs="Times New Roman"/>
          <w:i/>
          <w:sz w:val="24"/>
          <w:szCs w:val="24"/>
        </w:rPr>
        <w:t>педагогическом совете</w:t>
      </w:r>
      <w:r w:rsidRPr="008C3AC2">
        <w:rPr>
          <w:rFonts w:ascii="Times New Roman" w:hAnsi="Times New Roman" w:cs="Times New Roman"/>
          <w:sz w:val="24"/>
          <w:szCs w:val="24"/>
        </w:rPr>
        <w:t xml:space="preserve">  на тему «Детское экспериментирование-средство интеллектуального развития дошкольников»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В повестку педсовета были включены следующие вопросы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1.Актуальность вопроса в условиях реализации образовательной программы.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2. Ярмарка педагогических идей.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>- «Организация и проведение работы с детьми по детскому экспериментированию»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- « Использование игровых технологий в социально-личностном развитии 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    детей в младшем возрасте».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- « Использование игровых технологий в социально-личностном развитии 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    детей в среднем  возрасте».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- « Использование игровых технологий в социально-личностном развитии 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 xml:space="preserve">     детей в старшем  возрасте».</w:t>
      </w:r>
    </w:p>
    <w:p w:rsidR="00785567" w:rsidRPr="008C3AC2" w:rsidRDefault="00785567" w:rsidP="008C3AC2">
      <w:pPr>
        <w:pStyle w:val="a3"/>
        <w:numPr>
          <w:ilvl w:val="0"/>
          <w:numId w:val="1"/>
        </w:numPr>
        <w:spacing w:after="200" w:line="240" w:lineRule="auto"/>
        <w:jc w:val="both"/>
      </w:pPr>
      <w:r w:rsidRPr="008C3AC2">
        <w:t>Мастер класс. Открытый просмотр занятия по детскому экспериментированию</w:t>
      </w:r>
    </w:p>
    <w:p w:rsidR="00785567" w:rsidRPr="008C3AC2" w:rsidRDefault="00785567" w:rsidP="008C3AC2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в подготовительной группе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C3AC2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Зорина М.С)    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Решением педагогического совета стало: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1.Планировать и проводить работу по детскому экспериментированию в      соответствие с возрастом и требованиями программы.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2. Обновить и дополнить развивающую среду для детского экспериментирования.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lastRenderedPageBreak/>
        <w:t xml:space="preserve">  3.Старшему воспитателю провести консультацию для педагогов </w:t>
      </w:r>
    </w:p>
    <w:p w:rsidR="00785567" w:rsidRPr="008C3AC2" w:rsidRDefault="00785567" w:rsidP="008C3AC2">
      <w:pPr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«Особенности руководства детским экспериментированием»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3.Воспитателям всех групп провести консультацию с родителями на тему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«Проблемы развития детской игры»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4.Подготовить для информационного стенда родителям материал на тему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« Экспериментируем дома»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Решение педсовета выполнено полностью с участием всех ответственных лиц.  Педагогическому совету предшествовал </w:t>
      </w:r>
      <w:r w:rsidRPr="008C3AC2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8C3AC2">
        <w:rPr>
          <w:rFonts w:ascii="Times New Roman" w:hAnsi="Times New Roman" w:cs="Times New Roman"/>
          <w:sz w:val="24"/>
          <w:szCs w:val="24"/>
        </w:rPr>
        <w:t xml:space="preserve"> «Состояние, планирование, организация работы с детьми по детскому экспериментированию»    в котором участвовали все возрастные группы ДОУ. Тематический контроль проводился комиссией в составе: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Л.А., заведующий ДОУ,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Гиндранковой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Н.К., старший воспитатель, члены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творч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>. группы Зорина М.С, Лебедева М.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В процедуру тематического контроля были включены следующие вопросы: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анализ выполнения программных задач по экспериментальной деятельности  (анализ календарно-тематических планов);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 анализ предметно-пространственной  развивающей среды;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-проведение административного среза по выявлению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навыков у детей младшего и старшего возраста;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наблюдение организации  экспериментальной  деятельности с детьми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анализ  информационных материалов по работе с родителями;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анкетирование родителей на тему «Экспериментируем дома».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 Были выработаны методические рекомендации.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Рекомендации по итогам тематического контроля выполнены полностью и в установленные сроки с участием ответственных лиц.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Организационно-педагогические: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-проведение недели экологии в каждой возрастной группе;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смотр-конкурс  « Лучший уголок науки в группе»;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книжная лавка (обзор методической литературы по экологическому воспитанию)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Мероприятия, направленные на повышение квалификации педагогов в межкурсовой период: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 семинар-практикум «Разработка экологических проектов групп»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lastRenderedPageBreak/>
        <w:t xml:space="preserve">         - консультация  «Оснащение предметно-развивающей среды по игровой деятельности»;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  - Консультация «Организация и проведение экспериментов с дошкольниками»;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открытые мероприятия по экспериментированию в подгов.гр.№6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Зорина М.С)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</w:t>
      </w:r>
      <w:r w:rsidRPr="008C3AC2">
        <w:rPr>
          <w:rFonts w:ascii="Times New Roman" w:hAnsi="Times New Roman" w:cs="Times New Roman"/>
          <w:i/>
          <w:sz w:val="24"/>
          <w:szCs w:val="24"/>
        </w:rPr>
        <w:t>Методическая работа: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разработка Положения о тематической неделе;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составление анкет к проведению анкетирования родителей, папок передвижек,</w:t>
      </w:r>
      <w:r w:rsidR="008C3AC2">
        <w:rPr>
          <w:rFonts w:ascii="Times New Roman" w:hAnsi="Times New Roman" w:cs="Times New Roman"/>
          <w:sz w:val="24"/>
          <w:szCs w:val="24"/>
        </w:rPr>
        <w:t xml:space="preserve"> </w:t>
      </w:r>
      <w:r w:rsidRPr="008C3AC2">
        <w:rPr>
          <w:rFonts w:ascii="Times New Roman" w:hAnsi="Times New Roman" w:cs="Times New Roman"/>
          <w:sz w:val="24"/>
          <w:szCs w:val="24"/>
        </w:rPr>
        <w:t>памяток;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познавательные занятия в музее Тверского быта;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-экскурсия в ботанический сад;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педагогов в неделю экологии;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Мероприятия по созданию материально-технических условий: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приобретение методической литературы по формированию игровой деятельности  детей в условиях реализации ФГОС;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приобретение методической литературы по организации взаимодействия 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ДОУ и семьи в современных условиях;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подготовка паспорта предметно-пространственной развивающей среды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соответствие с ФГОС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оснащение предметно-развивающей среды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привлечение родителей к участию в создании предметно-развивающей среды по данному вопросу;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привлечение родителей к участию в открытых мероприятиях: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В процессе учебного года были проведены оперативные проверки реализации задач образовательных областей (блок «Воспитание»), в ходе которых были выявлены следующие проблемы.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1. Воспитатели младших групп испытывают значительные трудности в планировании и организации работы по развитию социально-личностного развития детей. Недостаточно методически грамотно проводится диагностика выявления уровня личностного  воспитания детей. Воспитатели  младших групп испытывают трудности в планировании работы по социально-личностному воспитанию детей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2. Работа в группах по социально-личностному  воспитанию носит бессистемный характер, т.к. проводится она чаще всего не запланировано, без проведения психолого-педагогической диагностики.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lastRenderedPageBreak/>
        <w:t xml:space="preserve">      3. Состояние работы по реализации задач образовательной области «Социализация» в нашем ДОУ требует изучения инновационного опыта работы педагогов г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вери и других регионов по формированию у дошкольников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личностного поведения в быту, социуме, природе с использованием Интернет-ресурсов.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4. В процессе реализации задач образовательной области «Социализация» не планируется работа по развитию интереса у дошкольников к разным видам игровой деятельности. При собеседовании с воспитателями разных возрастных групп было выявлено, что они не знают критериев к проведению диагностики уровня развития интереса детей к игровой  деятельности. Особые трудности испытывают педагоги в планировании игровой деятельности во второй половине дня.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5. Организация игровой деятельности, в частности сюжетно-ролевых игр,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не на должном уровне из-за недостаточно методически грамотного руководства этой деятельностью со стороны воспитателей. Также следует отметить отсутствие в календарно-тематическом планировании четко поставленных задач по формированию и развитию игровых технических навыков дошкольников.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6. Формирование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>, семейной, гражданской принадлежности зачастую происходит бессистемно, без учета результатов диагностического обследования, без творческого подхода к реализации поставленных задач.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AC2">
        <w:rPr>
          <w:rFonts w:ascii="Times New Roman" w:hAnsi="Times New Roman" w:cs="Times New Roman"/>
          <w:b/>
          <w:i/>
          <w:sz w:val="24"/>
          <w:szCs w:val="24"/>
        </w:rPr>
        <w:t>Анализ результатов качества сохранения и укрепления здоровья  воспитанников МДОУ   за 2016- 2017 учебный год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b/>
          <w:i/>
          <w:sz w:val="24"/>
          <w:szCs w:val="24"/>
        </w:rPr>
        <w:t xml:space="preserve">  Анализ выполнения целей и задач по сохранению и укреплению здоровья воспитанников за предыдущий учебный год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В 2016-17уч.г. была поставлена следующая цель:  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«Формирование у дошкольников навыков здорового образа жизни через создание условий образовательно-оздоровительного пространства, обеспечивающего воспитание культуры здоровья»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В  январе   месяце эта проблема рассматривалась на </w:t>
      </w:r>
      <w:r w:rsidRPr="008C3AC2">
        <w:rPr>
          <w:rFonts w:ascii="Times New Roman" w:hAnsi="Times New Roman" w:cs="Times New Roman"/>
          <w:i/>
          <w:sz w:val="24"/>
          <w:szCs w:val="24"/>
        </w:rPr>
        <w:t>педагогическом совете</w:t>
      </w:r>
      <w:r w:rsidRPr="008C3AC2">
        <w:rPr>
          <w:rFonts w:ascii="Times New Roman" w:hAnsi="Times New Roman" w:cs="Times New Roman"/>
          <w:sz w:val="24"/>
          <w:szCs w:val="24"/>
        </w:rPr>
        <w:t xml:space="preserve">  на тему «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будешб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– всё добудешь 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В повестку педсовета были включены следующие вопросы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1.Актуальность вопроса в условиях реализации образовательной программы.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2.Из опыта работы 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>- «Приобщение к нормам здорового образа жизни»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>- « С раннего  возраста приучаем беречь здоровье»</w:t>
      </w:r>
    </w:p>
    <w:p w:rsidR="00785567" w:rsidRPr="008C3AC2" w:rsidRDefault="00785567" w:rsidP="008C3AC2">
      <w:pPr>
        <w:pStyle w:val="a3"/>
        <w:spacing w:after="200" w:line="240" w:lineRule="auto"/>
        <w:ind w:left="420" w:firstLine="0"/>
        <w:jc w:val="both"/>
      </w:pPr>
      <w:r w:rsidRPr="008C3AC2">
        <w:t>- «Методы и приёмы оздоровления детей»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- «Неделя здоровья». Рекомендации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инстр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Дельцовой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Решением педагогического совета стало: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1.Продолжать работу по реализации задач физического развития детей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дошкольного возраста.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lastRenderedPageBreak/>
        <w:t xml:space="preserve">    2.Продолжать работу по оснащению предметно развивающей среды по физическому развитию детей в гр.№4 (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Лебедева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М.С.Абитова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Е.И), гр.№1 (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вос-ли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Журавлева, Михайлова Н.С)»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3.Провести Неделю здоровья в соответствие с планами групп.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4.Утвердить план физкультурных досугов (1 раз в месяц в каждой возрастной группе), спортивных праздников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2 раза в год).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Решение педсовета выполнено полностью с участием всех ответственных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исключением п.2 решение которого требует финансирования. 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Педагогическому совету предшествовал </w:t>
      </w:r>
      <w:r w:rsidRPr="008C3AC2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8C3A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Состоянин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работы по освоению дошкольниками основных норм здорового образа жизни»»    в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участвовали все возрастные группы ДОУ. Тематический контроль проводился комиссией в составе: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Л.А., заведующий ДОУ,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Гиндранковой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Н.К., старший воспитатель, члены творческой  группы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Зорина М.С, Лебедева М.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В процедуру тематического контроля были включены следующие вопросы: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анализ выполнения программных задач по физическому развитию детей  (анализ календарно-тематических планов);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 анализ предметно-пространственной  развивающей среды по направлению.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-проведение административного среза по выявлению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навыков здорового образа жизни   старшего возраста;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наблюдение организации  деятельности по физическому развитию с детьми во второй половине дня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анализ  информационных материалов по работе с родителями;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- анкетирование родителей на тему «Мы любим спорт».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 Были выработаны методические рекомендации.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Рекомендации по итогам тематического контроля выполнены полностью и в установленные сроки с участием ответственных лиц.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Организационно-педагогические: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смотр-конкурс « Лучший спортивный уголок»;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итоги развивающей среды  по физическому  развитию   детей.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спортивный праздник</w:t>
      </w:r>
    </w:p>
    <w:p w:rsidR="00785567" w:rsidRPr="008C3AC2" w:rsidRDefault="00785567" w:rsidP="008C3AC2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Мероприятия, направленные на повышение квалификации педагогов в межкурсовой период: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lastRenderedPageBreak/>
        <w:t xml:space="preserve">       - теоретический семинар «Использование наглядного материала в организации работы по приобщению детей к здоровому образу жизни»;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   - консультация  </w:t>
      </w:r>
      <w:proofErr w:type="spellStart"/>
      <w:proofErr w:type="gramStart"/>
      <w:r w:rsidRPr="008C3A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\с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«Витамины в детском питании»»;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открытые просмотры: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1) «Проведение НОД (физическая культура) с учетом интеграции образовательных областей «Физическая культура» и «Здоровье» (средние группы);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2) « Освоение основных видов движений на тематическом физкультурном занятии»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3AC2">
        <w:rPr>
          <w:rFonts w:ascii="Times New Roman" w:hAnsi="Times New Roman" w:cs="Times New Roman"/>
          <w:i/>
          <w:sz w:val="24"/>
          <w:szCs w:val="24"/>
        </w:rPr>
        <w:t>Методическая работа: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подготовка методического материала к Неделе здоровья;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разработка Положения о смотре-конкурсе « Лучший спортивный уголок»;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составление методических материалов « Методы и приёмы оздоровления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детей»;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подборка  методических материалов «Особенности  физического  развития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детей в старшем  возрасте»;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Мероприятия по созданию материально-технических условий: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приобретение методической литературы по формированию  навыков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   физического   развития детей в условиях реализации ФГОС;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составление перспективных </w:t>
      </w:r>
      <w:r w:rsidR="008C3AC2">
        <w:rPr>
          <w:rFonts w:ascii="Times New Roman" w:hAnsi="Times New Roman" w:cs="Times New Roman"/>
          <w:sz w:val="24"/>
          <w:szCs w:val="24"/>
        </w:rPr>
        <w:t>планов «Оснащение предметно-разв</w:t>
      </w:r>
      <w:r w:rsidRPr="008C3AC2">
        <w:rPr>
          <w:rFonts w:ascii="Times New Roman" w:hAnsi="Times New Roman" w:cs="Times New Roman"/>
          <w:sz w:val="24"/>
          <w:szCs w:val="24"/>
        </w:rPr>
        <w:t>ивающей среды атрибутами и пособиями для проведения подвижных игр,</w:t>
      </w:r>
      <w:r w:rsidR="008C3AC2">
        <w:rPr>
          <w:rFonts w:ascii="Times New Roman" w:hAnsi="Times New Roman" w:cs="Times New Roman"/>
          <w:sz w:val="24"/>
          <w:szCs w:val="24"/>
        </w:rPr>
        <w:t xml:space="preserve"> </w:t>
      </w:r>
      <w:r w:rsidRPr="008C3AC2">
        <w:rPr>
          <w:rFonts w:ascii="Times New Roman" w:hAnsi="Times New Roman" w:cs="Times New Roman"/>
          <w:sz w:val="24"/>
          <w:szCs w:val="24"/>
        </w:rPr>
        <w:t xml:space="preserve">стимулирующих дошкольников к качественному освоению основных видов движений»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подготовка паспорта предметно-пространственной развивающей среды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соответствие с ФГОС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3AC2">
        <w:rPr>
          <w:rFonts w:ascii="Times New Roman" w:hAnsi="Times New Roman" w:cs="Times New Roman"/>
          <w:sz w:val="24"/>
          <w:szCs w:val="24"/>
        </w:rPr>
        <w:t>.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приобретение спортивного оборудования и атрибутов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C2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выступление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Дроздовской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Л.А., заведующего ДОУ по теме «Реализация задач по физическому   развитию детей»  во взаимодействии всех участников образовательного процесса» на </w:t>
      </w:r>
      <w:proofErr w:type="spellStart"/>
      <w:r w:rsidRPr="008C3AC2">
        <w:rPr>
          <w:rFonts w:ascii="Times New Roman" w:hAnsi="Times New Roman" w:cs="Times New Roman"/>
          <w:sz w:val="24"/>
          <w:szCs w:val="24"/>
        </w:rPr>
        <w:t>общесадовском</w:t>
      </w:r>
      <w:proofErr w:type="spellEnd"/>
      <w:r w:rsidRPr="008C3AC2">
        <w:rPr>
          <w:rFonts w:ascii="Times New Roman" w:hAnsi="Times New Roman" w:cs="Times New Roman"/>
          <w:sz w:val="24"/>
          <w:szCs w:val="24"/>
        </w:rPr>
        <w:t xml:space="preserve"> родительском собрании;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 привлечение родителей к участию в создании предметно-развивающей среды по данному вопросу;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 xml:space="preserve">- привлечение родителей к участию в открытых мероприятиях: </w:t>
      </w:r>
    </w:p>
    <w:p w:rsidR="00785567" w:rsidRPr="008C3AC2" w:rsidRDefault="00785567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C2">
        <w:rPr>
          <w:rFonts w:ascii="Times New Roman" w:hAnsi="Times New Roman" w:cs="Times New Roman"/>
          <w:sz w:val="24"/>
          <w:szCs w:val="24"/>
        </w:rPr>
        <w:t>-родительское собрание « Растим дете</w:t>
      </w:r>
      <w:r w:rsidR="008C3AC2">
        <w:rPr>
          <w:rFonts w:ascii="Times New Roman" w:hAnsi="Times New Roman" w:cs="Times New Roman"/>
          <w:sz w:val="24"/>
          <w:szCs w:val="24"/>
        </w:rPr>
        <w:t>й</w:t>
      </w:r>
      <w:r w:rsidRPr="008C3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AC2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8C3AC2">
        <w:rPr>
          <w:rFonts w:ascii="Times New Roman" w:hAnsi="Times New Roman" w:cs="Times New Roman"/>
          <w:sz w:val="24"/>
          <w:szCs w:val="24"/>
        </w:rPr>
        <w:t>.</w:t>
      </w:r>
    </w:p>
    <w:p w:rsidR="00AA0984" w:rsidRDefault="00AA0984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AC2" w:rsidRDefault="008C3AC2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AC2" w:rsidRPr="00A76F59" w:rsidRDefault="008C3AC2" w:rsidP="008C3AC2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76F59">
        <w:rPr>
          <w:rFonts w:ascii="Times New Roman" w:hAnsi="Times New Roman"/>
          <w:b/>
          <w:i/>
          <w:sz w:val="24"/>
          <w:szCs w:val="24"/>
        </w:rPr>
        <w:lastRenderedPageBreak/>
        <w:t>С учетом достигнутых результатов  в решении программных и основных задач стоящих в текущем году педагогичес</w:t>
      </w:r>
      <w:r>
        <w:rPr>
          <w:rFonts w:ascii="Times New Roman" w:hAnsi="Times New Roman"/>
          <w:b/>
          <w:i/>
          <w:sz w:val="24"/>
          <w:szCs w:val="24"/>
        </w:rPr>
        <w:t>кий коллектив МБДОУ в новом 2016-2017</w:t>
      </w:r>
      <w:r w:rsidRPr="00A76F59">
        <w:rPr>
          <w:rFonts w:ascii="Times New Roman" w:hAnsi="Times New Roman"/>
          <w:b/>
          <w:i/>
          <w:sz w:val="24"/>
          <w:szCs w:val="24"/>
        </w:rPr>
        <w:t xml:space="preserve"> учебном году выдвигает следующие задачи:</w:t>
      </w:r>
    </w:p>
    <w:p w:rsidR="008C3AC2" w:rsidRPr="00A76F59" w:rsidRDefault="008C3AC2" w:rsidP="008C3AC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C3AC2" w:rsidRPr="00A76F59" w:rsidRDefault="008C3AC2" w:rsidP="008C3AC2">
      <w:pPr>
        <w:pStyle w:val="a3"/>
        <w:numPr>
          <w:ilvl w:val="0"/>
          <w:numId w:val="2"/>
        </w:numPr>
        <w:spacing w:line="240" w:lineRule="auto"/>
        <w:rPr>
          <w:b/>
          <w:i/>
        </w:rPr>
      </w:pPr>
      <w:r w:rsidRPr="00A76F59">
        <w:rPr>
          <w:b/>
          <w:i/>
        </w:rPr>
        <w:t>расширить  знание  педагогов  о  роли  предметн</w:t>
      </w:r>
      <w:proofErr w:type="gramStart"/>
      <w:r w:rsidRPr="00A76F59">
        <w:rPr>
          <w:b/>
          <w:i/>
        </w:rPr>
        <w:t>о-</w:t>
      </w:r>
      <w:proofErr w:type="gramEnd"/>
      <w:r w:rsidRPr="00A76F59">
        <w:rPr>
          <w:b/>
          <w:i/>
        </w:rPr>
        <w:t xml:space="preserve"> развивающего  пространства  для  развития  у  воспитанников   художественно-эстетических  способностей;</w:t>
      </w:r>
    </w:p>
    <w:p w:rsidR="008C3AC2" w:rsidRPr="00A76F59" w:rsidRDefault="008C3AC2" w:rsidP="008C3AC2">
      <w:pPr>
        <w:pStyle w:val="a3"/>
        <w:numPr>
          <w:ilvl w:val="0"/>
          <w:numId w:val="2"/>
        </w:numPr>
        <w:spacing w:line="240" w:lineRule="auto"/>
        <w:rPr>
          <w:b/>
          <w:i/>
        </w:rPr>
      </w:pPr>
      <w:r w:rsidRPr="00A76F59">
        <w:rPr>
          <w:b/>
          <w:i/>
        </w:rPr>
        <w:t>повысить  эффективность  использования  разнообразных  форм  и  методов  игровой  деятельности  детей  как  важнейшем  условии  социально-личностного  развития  дошкольника;</w:t>
      </w:r>
    </w:p>
    <w:p w:rsidR="008C3AC2" w:rsidRPr="00A76F59" w:rsidRDefault="008C3AC2" w:rsidP="008C3AC2">
      <w:pPr>
        <w:pStyle w:val="a3"/>
        <w:numPr>
          <w:ilvl w:val="0"/>
          <w:numId w:val="2"/>
        </w:numPr>
        <w:spacing w:line="240" w:lineRule="auto"/>
        <w:rPr>
          <w:b/>
          <w:i/>
        </w:rPr>
      </w:pPr>
      <w:r w:rsidRPr="00A76F59">
        <w:rPr>
          <w:b/>
          <w:i/>
        </w:rPr>
        <w:t xml:space="preserve">систематизировать  знание  педагогов  по  формировании  </w:t>
      </w:r>
      <w:proofErr w:type="gramStart"/>
      <w:r w:rsidRPr="00A76F59">
        <w:rPr>
          <w:b/>
          <w:i/>
        </w:rPr>
        <w:t>привычки  здорового  образа   жизни  детей  дошкольного  возраста</w:t>
      </w:r>
      <w:proofErr w:type="gramEnd"/>
      <w:r w:rsidRPr="00A76F59">
        <w:rPr>
          <w:b/>
          <w:i/>
        </w:rPr>
        <w:t>.</w:t>
      </w:r>
    </w:p>
    <w:p w:rsidR="008C3AC2" w:rsidRPr="008C3AC2" w:rsidRDefault="008C3AC2" w:rsidP="008C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3AC2" w:rsidRPr="008C3AC2" w:rsidSect="006C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25E4680"/>
    <w:multiLevelType w:val="hybridMultilevel"/>
    <w:tmpl w:val="BEFE9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567"/>
    <w:rsid w:val="006C7F3D"/>
    <w:rsid w:val="00785567"/>
    <w:rsid w:val="008C3AC2"/>
    <w:rsid w:val="00AA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5567"/>
    <w:pPr>
      <w:spacing w:after="0" w:line="360" w:lineRule="auto"/>
      <w:ind w:left="720"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3348</Words>
  <Characters>19089</Characters>
  <Application>Microsoft Office Word</Application>
  <DocSecurity>0</DocSecurity>
  <Lines>159</Lines>
  <Paragraphs>44</Paragraphs>
  <ScaleCrop>false</ScaleCrop>
  <Company/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9</cp:lastModifiedBy>
  <cp:revision>3</cp:revision>
  <dcterms:created xsi:type="dcterms:W3CDTF">2017-10-20T08:43:00Z</dcterms:created>
  <dcterms:modified xsi:type="dcterms:W3CDTF">2017-10-20T09:28:00Z</dcterms:modified>
</cp:coreProperties>
</file>